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5C" w:rsidRDefault="00B92731" w:rsidP="00B92731">
      <w:pPr>
        <w:jc w:val="center"/>
        <w:rPr>
          <w:rFonts w:ascii="Verdana" w:hAnsi="Verdana"/>
          <w:sz w:val="32"/>
          <w:szCs w:val="32"/>
        </w:rPr>
      </w:pPr>
      <w:r w:rsidRPr="00B92731">
        <w:rPr>
          <w:rFonts w:ascii="Verdana" w:hAnsi="Verdana"/>
          <w:b/>
          <w:sz w:val="32"/>
          <w:szCs w:val="32"/>
        </w:rPr>
        <w:t>LE PROIEZIONI GEOGRAFICHE</w:t>
      </w:r>
    </w:p>
    <w:p w:rsidR="00B92731" w:rsidRDefault="00B92731" w:rsidP="00D76A08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Le carte geografiche che </w:t>
      </w:r>
      <w:r w:rsidR="00E73A18">
        <w:rPr>
          <w:rFonts w:ascii="Verdana" w:hAnsi="Verdana"/>
          <w:sz w:val="32"/>
          <w:szCs w:val="32"/>
        </w:rPr>
        <w:t>abbiamo utilizzato fino a pochi anni fa</w:t>
      </w:r>
      <w:r>
        <w:rPr>
          <w:rFonts w:ascii="Verdana" w:hAnsi="Verdana"/>
          <w:sz w:val="32"/>
          <w:szCs w:val="32"/>
        </w:rPr>
        <w:t xml:space="preserve"> si fondano sulla proiezione di </w:t>
      </w:r>
      <w:r w:rsidRPr="00D76A08">
        <w:rPr>
          <w:rFonts w:ascii="Verdana" w:hAnsi="Verdana"/>
          <w:caps/>
          <w:sz w:val="32"/>
          <w:szCs w:val="32"/>
        </w:rPr>
        <w:t>Mercatore,</w:t>
      </w:r>
      <w:r>
        <w:rPr>
          <w:rFonts w:ascii="Verdana" w:hAnsi="Verdana"/>
          <w:sz w:val="32"/>
          <w:szCs w:val="32"/>
        </w:rPr>
        <w:t xml:space="preserve"> risalente alla seconda metà del 1500.</w:t>
      </w:r>
      <w:r w:rsidR="00386B46">
        <w:rPr>
          <w:rFonts w:ascii="Verdana" w:hAnsi="Verdana"/>
          <w:sz w:val="32"/>
          <w:szCs w:val="32"/>
        </w:rPr>
        <w:t xml:space="preserve"> In quel tempo l’Europa era il centro politico ed economico del mondo conosciuto e si stava preparando alla conquista di terre lontane, colme di ricchezze. La carta di </w:t>
      </w:r>
      <w:proofErr w:type="spellStart"/>
      <w:r w:rsidR="00386B46">
        <w:rPr>
          <w:rFonts w:ascii="Verdana" w:hAnsi="Verdana"/>
          <w:sz w:val="32"/>
          <w:szCs w:val="32"/>
        </w:rPr>
        <w:t>Mercatore</w:t>
      </w:r>
      <w:proofErr w:type="spellEnd"/>
      <w:r w:rsidR="00386B46">
        <w:rPr>
          <w:rFonts w:ascii="Verdana" w:hAnsi="Verdana"/>
          <w:sz w:val="32"/>
          <w:szCs w:val="32"/>
        </w:rPr>
        <w:t xml:space="preserve"> risponde alle esigenze di esploratori, mercanti e naviganti, perché è isogonica cioè mantiene sulla carta gli stessi angoli presenti sulla superficie terrestre. Inoltre, essendo una proiezione cilindrica, le aree più a nord vengono deformate e dilatate, mettendo più in evidenza le terre lontane dall’Equatore (tra le quali, l’Europa).</w:t>
      </w:r>
    </w:p>
    <w:p w:rsidR="00B92731" w:rsidRDefault="00B92731" w:rsidP="00B92731">
      <w:pPr>
        <w:jc w:val="both"/>
        <w:rPr>
          <w:rFonts w:ascii="Verdana" w:hAnsi="Verdana"/>
          <w:noProof/>
          <w:sz w:val="32"/>
          <w:szCs w:val="32"/>
          <w:lang w:eastAsia="it-IT"/>
        </w:rPr>
      </w:pPr>
    </w:p>
    <w:p w:rsidR="00B92731" w:rsidRDefault="00B92731" w:rsidP="00B92731">
      <w:pPr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it-IT"/>
        </w:rPr>
        <w:drawing>
          <wp:inline distT="0" distB="0" distL="0" distR="0">
            <wp:extent cx="6120130" cy="4574540"/>
            <wp:effectExtent l="19050" t="0" r="0" b="0"/>
            <wp:docPr id="1" name="Immagine 0" descr="1merca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mercator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7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A28" w:rsidRDefault="000B5A28" w:rsidP="000B5A28">
      <w:pPr>
        <w:pStyle w:val="Paragrafoelenco"/>
        <w:jc w:val="both"/>
        <w:rPr>
          <w:rFonts w:ascii="Verdana" w:hAnsi="Verdana"/>
          <w:sz w:val="32"/>
          <w:szCs w:val="32"/>
        </w:rPr>
      </w:pPr>
    </w:p>
    <w:p w:rsidR="000B5A28" w:rsidRPr="000B5A28" w:rsidRDefault="000B5A28" w:rsidP="000B5A28">
      <w:pPr>
        <w:ind w:left="360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 xml:space="preserve">Aspetti positivi della carta di </w:t>
      </w:r>
      <w:proofErr w:type="spellStart"/>
      <w:r>
        <w:rPr>
          <w:rFonts w:ascii="Verdana" w:hAnsi="Verdana"/>
          <w:sz w:val="32"/>
          <w:szCs w:val="32"/>
        </w:rPr>
        <w:t>Mercatore</w:t>
      </w:r>
      <w:proofErr w:type="spellEnd"/>
      <w:r>
        <w:rPr>
          <w:rFonts w:ascii="Verdana" w:hAnsi="Verdana"/>
          <w:sz w:val="32"/>
          <w:szCs w:val="32"/>
        </w:rPr>
        <w:t>:</w:t>
      </w:r>
    </w:p>
    <w:p w:rsidR="00B92731" w:rsidRDefault="00B92731" w:rsidP="00B92731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Mantiene intatti </w:t>
      </w:r>
      <w:r w:rsidR="00D76A08">
        <w:rPr>
          <w:rFonts w:ascii="Verdana" w:hAnsi="Verdana"/>
          <w:sz w:val="32"/>
          <w:szCs w:val="32"/>
        </w:rPr>
        <w:t xml:space="preserve">le forme e </w:t>
      </w:r>
      <w:r>
        <w:rPr>
          <w:rFonts w:ascii="Verdana" w:hAnsi="Verdana"/>
          <w:sz w:val="32"/>
          <w:szCs w:val="32"/>
        </w:rPr>
        <w:t xml:space="preserve">gli angoli, quindi </w:t>
      </w:r>
      <w:r w:rsidR="00D76A08">
        <w:rPr>
          <w:rFonts w:ascii="Verdana" w:hAnsi="Verdana"/>
          <w:sz w:val="32"/>
          <w:szCs w:val="32"/>
        </w:rPr>
        <w:t xml:space="preserve">è </w:t>
      </w:r>
      <w:r>
        <w:rPr>
          <w:rFonts w:ascii="Verdana" w:hAnsi="Verdana"/>
          <w:sz w:val="32"/>
          <w:szCs w:val="32"/>
        </w:rPr>
        <w:t>utile per la navigazione.</w:t>
      </w:r>
    </w:p>
    <w:p w:rsidR="000B5A28" w:rsidRDefault="000B5A28" w:rsidP="000B5A28">
      <w:pPr>
        <w:ind w:left="360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Aspetti negativi:</w:t>
      </w:r>
    </w:p>
    <w:p w:rsidR="000B5A28" w:rsidRDefault="000B5A28" w:rsidP="000B5A28">
      <w:pPr>
        <w:pStyle w:val="Paragrafoelenco"/>
        <w:numPr>
          <w:ilvl w:val="0"/>
          <w:numId w:val="1"/>
        </w:numPr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Dilatazione dei paralleli verso i poli, quindi queste aree risultano deformate e più grandi della realtà (es. Groenlandia più grande della Cina che invece è 5 volte la Groenlandia, Madagascar uguale alla Gran Bretagna mentre in realtà è il doppio, Russia due volte l’Africa quando in realtà è più piccola, Scandinavia più grande dell’India quando in realtà è tre volte più piccola, ecc.).</w:t>
      </w:r>
    </w:p>
    <w:p w:rsidR="00B92731" w:rsidRDefault="00B92731">
      <w:pPr>
        <w:rPr>
          <w:rFonts w:ascii="Verdana" w:hAnsi="Verdana"/>
          <w:sz w:val="32"/>
          <w:szCs w:val="32"/>
        </w:rPr>
      </w:pPr>
    </w:p>
    <w:p w:rsidR="00D76A08" w:rsidRDefault="00D76A08" w:rsidP="00D76A08">
      <w:pPr>
        <w:jc w:val="center"/>
        <w:rPr>
          <w:rFonts w:ascii="Verdana" w:hAnsi="Verdana"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it-IT"/>
        </w:rPr>
        <w:lastRenderedPageBreak/>
        <w:drawing>
          <wp:inline distT="0" distB="0" distL="0" distR="0">
            <wp:extent cx="2857500" cy="2647950"/>
            <wp:effectExtent l="19050" t="0" r="0" b="0"/>
            <wp:docPr id="2" name="Immagine 1" descr="2mercato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mercator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A08" w:rsidRPr="00D76A08" w:rsidRDefault="00D76A08" w:rsidP="00D76A08">
      <w:pPr>
        <w:jc w:val="center"/>
        <w:rPr>
          <w:rFonts w:ascii="Verdana" w:hAnsi="Verdana"/>
          <w:sz w:val="20"/>
          <w:szCs w:val="20"/>
        </w:rPr>
      </w:pPr>
      <w:r w:rsidRPr="00D76A08">
        <w:rPr>
          <w:rFonts w:ascii="Verdana" w:hAnsi="Verdana"/>
          <w:sz w:val="20"/>
          <w:szCs w:val="20"/>
        </w:rPr>
        <w:t xml:space="preserve">DILATAZIONE DEI PARALLELI </w:t>
      </w:r>
      <w:proofErr w:type="spellStart"/>
      <w:r w:rsidRPr="00D76A08">
        <w:rPr>
          <w:rFonts w:ascii="Verdana" w:hAnsi="Verdana"/>
          <w:sz w:val="20"/>
          <w:szCs w:val="20"/>
        </w:rPr>
        <w:t>DI</w:t>
      </w:r>
      <w:proofErr w:type="spellEnd"/>
      <w:r w:rsidRPr="00D76A08">
        <w:rPr>
          <w:rFonts w:ascii="Verdana" w:hAnsi="Verdana"/>
          <w:sz w:val="20"/>
          <w:szCs w:val="20"/>
        </w:rPr>
        <w:t xml:space="preserve"> MERCATORE</w:t>
      </w:r>
    </w:p>
    <w:p w:rsidR="00D76A08" w:rsidRDefault="00D76A08" w:rsidP="00D76A08">
      <w:pPr>
        <w:jc w:val="center"/>
        <w:rPr>
          <w:rFonts w:ascii="Verdana" w:hAnsi="Verdana"/>
          <w:sz w:val="32"/>
          <w:szCs w:val="32"/>
        </w:rPr>
      </w:pPr>
    </w:p>
    <w:p w:rsidR="00B92731" w:rsidRDefault="00B92731" w:rsidP="00B92731">
      <w:pPr>
        <w:pStyle w:val="Paragrafoelenco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Intorno al 1970, il geografo tedesco Arno PETERS</w:t>
      </w:r>
      <w:r w:rsidR="00D76A08">
        <w:rPr>
          <w:rFonts w:ascii="Verdana" w:hAnsi="Verdana"/>
          <w:sz w:val="32"/>
          <w:szCs w:val="32"/>
        </w:rPr>
        <w:t xml:space="preserve"> ritiene cha la carta di </w:t>
      </w:r>
      <w:proofErr w:type="spellStart"/>
      <w:r w:rsidR="00D76A08">
        <w:rPr>
          <w:rFonts w:ascii="Verdana" w:hAnsi="Verdana"/>
          <w:sz w:val="32"/>
          <w:szCs w:val="32"/>
        </w:rPr>
        <w:t>Mercatore</w:t>
      </w:r>
      <w:proofErr w:type="spellEnd"/>
      <w:r w:rsidR="00D76A08">
        <w:rPr>
          <w:rFonts w:ascii="Verdana" w:hAnsi="Verdana"/>
          <w:sz w:val="32"/>
          <w:szCs w:val="32"/>
        </w:rPr>
        <w:t xml:space="preserve"> faccia emergere solo il nord del mondo e non renda giustizia alle altre aree.</w:t>
      </w:r>
    </w:p>
    <w:p w:rsidR="00D76A08" w:rsidRDefault="00D76A08" w:rsidP="00B92731">
      <w:pPr>
        <w:pStyle w:val="Paragrafoelenco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Propone quindi una proiezione che mantenga la proporzione tra le varie aree del mondo, che risultano però di forma allungata.</w:t>
      </w:r>
    </w:p>
    <w:p w:rsidR="007970CA" w:rsidRDefault="007970CA" w:rsidP="00B92731">
      <w:pPr>
        <w:pStyle w:val="Paragrafoelenco"/>
        <w:jc w:val="both"/>
        <w:rPr>
          <w:rFonts w:ascii="Verdana" w:hAnsi="Verdana"/>
          <w:sz w:val="32"/>
          <w:szCs w:val="32"/>
        </w:rPr>
      </w:pPr>
    </w:p>
    <w:p w:rsidR="00D76A08" w:rsidRDefault="00D76A08" w:rsidP="00B92731">
      <w:pPr>
        <w:pStyle w:val="Paragrafoelenco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noProof/>
          <w:sz w:val="32"/>
          <w:szCs w:val="32"/>
          <w:lang w:eastAsia="it-IT"/>
        </w:rPr>
        <w:drawing>
          <wp:inline distT="0" distB="0" distL="0" distR="0">
            <wp:extent cx="5698809" cy="3708000"/>
            <wp:effectExtent l="19050" t="0" r="0" b="0"/>
            <wp:docPr id="3" name="Immagine 2" descr="peters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ersb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8809" cy="37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E9B" w:rsidRDefault="00D76A08" w:rsidP="00226E9B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lastRenderedPageBreak/>
        <w:t xml:space="preserve">Non esiste una carta perfetta. </w:t>
      </w:r>
    </w:p>
    <w:p w:rsidR="00226E9B" w:rsidRDefault="00226E9B" w:rsidP="00226E9B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32"/>
          <w:szCs w:val="32"/>
        </w:rPr>
      </w:pPr>
    </w:p>
    <w:p w:rsidR="00D76A08" w:rsidRDefault="00D76A08" w:rsidP="00226E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Le carte geografiche sono tutte </w:t>
      </w:r>
      <w:r w:rsidRPr="00226E9B">
        <w:rPr>
          <w:rFonts w:ascii="Verdana" w:hAnsi="Verdana" w:cs="Times New Roman"/>
          <w:b/>
          <w:sz w:val="32"/>
          <w:szCs w:val="32"/>
        </w:rPr>
        <w:t>approssimat</w:t>
      </w:r>
      <w:r w:rsidR="00226E9B" w:rsidRPr="00226E9B">
        <w:rPr>
          <w:rFonts w:ascii="Verdana" w:hAnsi="Verdana" w:cs="Times New Roman"/>
          <w:b/>
          <w:sz w:val="32"/>
          <w:szCs w:val="32"/>
        </w:rPr>
        <w:t>e</w:t>
      </w:r>
      <w:r w:rsidRPr="00D76A08">
        <w:rPr>
          <w:rFonts w:ascii="Verdana" w:hAnsi="Verdana" w:cs="Times New Roman"/>
          <w:sz w:val="32"/>
          <w:szCs w:val="32"/>
        </w:rPr>
        <w:t xml:space="preserve"> in quanto</w:t>
      </w:r>
      <w:r>
        <w:rPr>
          <w:rFonts w:ascii="Verdana" w:hAnsi="Verdana" w:cs="Times New Roman"/>
          <w:sz w:val="32"/>
          <w:szCs w:val="32"/>
        </w:rPr>
        <w:t xml:space="preserve"> </w:t>
      </w:r>
      <w:r w:rsidR="00226E9B">
        <w:rPr>
          <w:rFonts w:ascii="Verdana" w:hAnsi="Verdana" w:cs="Times New Roman"/>
          <w:sz w:val="32"/>
          <w:szCs w:val="32"/>
        </w:rPr>
        <w:t>alterano f</w:t>
      </w:r>
      <w:r w:rsidRPr="00D76A08">
        <w:rPr>
          <w:rFonts w:ascii="Verdana" w:hAnsi="Verdana" w:cs="Times New Roman"/>
          <w:sz w:val="32"/>
          <w:szCs w:val="32"/>
        </w:rPr>
        <w:t>orme/dimensioni/misure della</w:t>
      </w:r>
      <w:r w:rsidR="00226E9B">
        <w:rPr>
          <w:rFonts w:ascii="Verdana" w:hAnsi="Verdana" w:cs="Times New Roman"/>
          <w:sz w:val="32"/>
          <w:szCs w:val="32"/>
        </w:rPr>
        <w:t xml:space="preserve"> </w:t>
      </w:r>
      <w:r w:rsidRPr="00D76A08">
        <w:rPr>
          <w:rFonts w:ascii="Verdana" w:hAnsi="Verdana" w:cs="Times New Roman"/>
          <w:sz w:val="32"/>
          <w:szCs w:val="32"/>
        </w:rPr>
        <w:t>superficie terrestre.</w:t>
      </w:r>
      <w:r w:rsidR="000B5A28">
        <w:rPr>
          <w:rFonts w:ascii="Verdana" w:hAnsi="Verdana" w:cs="Times New Roman"/>
          <w:sz w:val="32"/>
          <w:szCs w:val="32"/>
        </w:rPr>
        <w:t xml:space="preserve"> </w:t>
      </w:r>
      <w:r w:rsidRPr="00D76A08">
        <w:rPr>
          <w:rFonts w:ascii="Verdana" w:hAnsi="Verdana" w:cs="Times New Roman"/>
          <w:sz w:val="32"/>
          <w:szCs w:val="32"/>
        </w:rPr>
        <w:t>Ciò avviene perch</w:t>
      </w:r>
      <w:r w:rsidR="00226E9B">
        <w:rPr>
          <w:rFonts w:ascii="Verdana" w:hAnsi="Verdana" w:cs="Times New Roman"/>
          <w:sz w:val="32"/>
          <w:szCs w:val="32"/>
        </w:rPr>
        <w:t xml:space="preserve">é </w:t>
      </w:r>
      <w:r w:rsidRPr="00D76A08">
        <w:rPr>
          <w:rFonts w:ascii="Verdana" w:hAnsi="Verdana" w:cs="Times New Roman"/>
          <w:sz w:val="32"/>
          <w:szCs w:val="32"/>
        </w:rPr>
        <w:t>è impossibile riprodurre su un</w:t>
      </w:r>
      <w:r w:rsidR="00226E9B">
        <w:rPr>
          <w:rFonts w:ascii="Verdana" w:hAnsi="Verdana" w:cs="Times New Roman"/>
          <w:sz w:val="32"/>
          <w:szCs w:val="32"/>
        </w:rPr>
        <w:t xml:space="preserve"> </w:t>
      </w:r>
      <w:r w:rsidRPr="00D76A08">
        <w:rPr>
          <w:rFonts w:ascii="Verdana" w:hAnsi="Verdana" w:cs="Times New Roman"/>
          <w:sz w:val="32"/>
          <w:szCs w:val="32"/>
        </w:rPr>
        <w:t>piano tutte le caratteristiche tridimensionali del</w:t>
      </w:r>
      <w:r w:rsidR="00226E9B">
        <w:rPr>
          <w:rFonts w:ascii="Verdana" w:hAnsi="Verdana" w:cs="Times New Roman"/>
          <w:sz w:val="32"/>
          <w:szCs w:val="32"/>
        </w:rPr>
        <w:t xml:space="preserve"> </w:t>
      </w:r>
      <w:r w:rsidRPr="00D76A08">
        <w:rPr>
          <w:rFonts w:ascii="Verdana" w:hAnsi="Verdana" w:cs="Times New Roman"/>
          <w:sz w:val="32"/>
          <w:szCs w:val="32"/>
        </w:rPr>
        <w:t>globo terrestre</w:t>
      </w:r>
      <w:r w:rsidR="00226E9B">
        <w:rPr>
          <w:rFonts w:ascii="Verdana" w:hAnsi="Verdana" w:cs="Times New Roman"/>
          <w:sz w:val="32"/>
          <w:szCs w:val="32"/>
        </w:rPr>
        <w:t>.</w:t>
      </w:r>
    </w:p>
    <w:p w:rsidR="000B5A28" w:rsidRDefault="000B5A28" w:rsidP="00226E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32"/>
          <w:szCs w:val="32"/>
        </w:rPr>
      </w:pPr>
    </w:p>
    <w:p w:rsidR="007970CA" w:rsidRDefault="00E73A18" w:rsidP="00226E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32"/>
          <w:szCs w:val="32"/>
        </w:rPr>
      </w:pPr>
      <w:r>
        <w:rPr>
          <w:rFonts w:ascii="Verdana" w:hAnsi="Verdana" w:cs="Times New Roman"/>
          <w:sz w:val="32"/>
          <w:szCs w:val="32"/>
        </w:rPr>
        <w:t xml:space="preserve">Sia </w:t>
      </w:r>
      <w:proofErr w:type="spellStart"/>
      <w:r>
        <w:rPr>
          <w:rFonts w:ascii="Verdana" w:hAnsi="Verdana" w:cs="Times New Roman"/>
          <w:sz w:val="32"/>
          <w:szCs w:val="32"/>
        </w:rPr>
        <w:t>Mercatore</w:t>
      </w:r>
      <w:proofErr w:type="spellEnd"/>
      <w:r>
        <w:rPr>
          <w:rFonts w:ascii="Verdana" w:hAnsi="Verdana" w:cs="Times New Roman"/>
          <w:sz w:val="32"/>
          <w:szCs w:val="32"/>
        </w:rPr>
        <w:t xml:space="preserve"> che </w:t>
      </w:r>
      <w:proofErr w:type="spellStart"/>
      <w:r>
        <w:rPr>
          <w:rFonts w:ascii="Verdana" w:hAnsi="Verdana" w:cs="Times New Roman"/>
          <w:sz w:val="32"/>
          <w:szCs w:val="32"/>
        </w:rPr>
        <w:t>Peters</w:t>
      </w:r>
      <w:proofErr w:type="spellEnd"/>
      <w:r>
        <w:rPr>
          <w:rFonts w:ascii="Verdana" w:hAnsi="Verdana" w:cs="Times New Roman"/>
          <w:sz w:val="32"/>
          <w:szCs w:val="32"/>
        </w:rPr>
        <w:t xml:space="preserve"> sono ormai superati. Negli ultimi anni si stanno utilizzando proiezioni</w:t>
      </w:r>
      <w:r w:rsidR="007970CA">
        <w:rPr>
          <w:rFonts w:ascii="Verdana" w:hAnsi="Verdana" w:cs="Times New Roman"/>
          <w:sz w:val="32"/>
          <w:szCs w:val="32"/>
        </w:rPr>
        <w:t xml:space="preserve"> modificate in modo da minimizzare le distorsioni e conservare il più possibile tutte le proprietà della superficie terrestre.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81"/>
      </w:tblGrid>
      <w:tr w:rsidR="007970CA" w:rsidRPr="007970CA" w:rsidTr="007970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0CA" w:rsidRPr="007970CA" w:rsidRDefault="007970CA" w:rsidP="0079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equidistante"/>
          </w:p>
        </w:tc>
        <w:tc>
          <w:tcPr>
            <w:tcW w:w="0" w:type="auto"/>
            <w:vAlign w:val="center"/>
            <w:hideMark/>
          </w:tcPr>
          <w:p w:rsidR="007970CA" w:rsidRPr="007970CA" w:rsidRDefault="007970CA" w:rsidP="00797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bookmarkEnd w:id="0"/>
    </w:tbl>
    <w:p w:rsidR="00E73A18" w:rsidRDefault="00E73A18" w:rsidP="00226E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32"/>
          <w:szCs w:val="32"/>
        </w:rPr>
      </w:pPr>
    </w:p>
    <w:p w:rsidR="007970CA" w:rsidRDefault="007970CA" w:rsidP="00226E9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32"/>
          <w:szCs w:val="32"/>
        </w:rPr>
      </w:pPr>
      <w:r>
        <w:rPr>
          <w:rFonts w:ascii="Verdana" w:hAnsi="Verdana" w:cs="Times New Roman"/>
          <w:noProof/>
          <w:sz w:val="32"/>
          <w:szCs w:val="32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579495" cy="2195830"/>
            <wp:effectExtent l="19050" t="0" r="1905" b="0"/>
            <wp:wrapSquare wrapText="bothSides"/>
            <wp:docPr id="6" name="Immagine 5" descr="300px-Tissot_indicatrix_world_map_Winkel_Tripel_proj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px-Tissot_indicatrix_world_map_Winkel_Tripel_proj_svg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949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Times New Roman"/>
          <w:noProof/>
          <w:sz w:val="32"/>
          <w:szCs w:val="3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039995" cy="2551430"/>
            <wp:effectExtent l="19050" t="0" r="8255" b="0"/>
            <wp:wrapSquare wrapText="bothSides"/>
            <wp:docPr id="5" name="Immagine 4" descr="COMPR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ROM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 w:cs="Times New Roman"/>
          <w:sz w:val="32"/>
          <w:szCs w:val="32"/>
        </w:rPr>
        <w:t>Esempio proiezione di Robinson</w:t>
      </w:r>
    </w:p>
    <w:sectPr w:rsidR="007970CA" w:rsidSect="004044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D75B2"/>
    <w:multiLevelType w:val="hybridMultilevel"/>
    <w:tmpl w:val="097665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92731"/>
    <w:rsid w:val="000B5A28"/>
    <w:rsid w:val="00226E9B"/>
    <w:rsid w:val="00386B46"/>
    <w:rsid w:val="0040445C"/>
    <w:rsid w:val="00694DAF"/>
    <w:rsid w:val="007970CA"/>
    <w:rsid w:val="00B92731"/>
    <w:rsid w:val="00D76A08"/>
    <w:rsid w:val="00E73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4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273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92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309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2</cp:revision>
  <dcterms:created xsi:type="dcterms:W3CDTF">2013-10-14T12:03:00Z</dcterms:created>
  <dcterms:modified xsi:type="dcterms:W3CDTF">2013-10-14T12:03:00Z</dcterms:modified>
</cp:coreProperties>
</file>